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3A58A9EF"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C5794C">
        <w:rPr>
          <w:rFonts w:ascii="Comic Sans MS" w:hAnsi="Comic Sans MS"/>
          <w:sz w:val="28"/>
          <w:szCs w:val="28"/>
          <w:u w:val="single"/>
        </w:rPr>
        <w:t>THREE</w:t>
      </w:r>
      <w:r>
        <w:rPr>
          <w:rFonts w:ascii="Comic Sans MS" w:hAnsi="Comic Sans MS"/>
          <w:sz w:val="28"/>
          <w:szCs w:val="28"/>
          <w:u w:val="single"/>
        </w:rPr>
        <w:t xml:space="preserve"> SUPPLY LIST 20</w:t>
      </w:r>
      <w:r w:rsidR="00836482">
        <w:rPr>
          <w:rFonts w:ascii="Comic Sans MS" w:hAnsi="Comic Sans MS"/>
          <w:sz w:val="28"/>
          <w:szCs w:val="28"/>
          <w:u w:val="single"/>
        </w:rPr>
        <w:t>2</w:t>
      </w:r>
      <w:r w:rsidR="003E0899">
        <w:rPr>
          <w:rFonts w:ascii="Comic Sans MS" w:hAnsi="Comic Sans MS"/>
          <w:sz w:val="28"/>
          <w:szCs w:val="28"/>
          <w:u w:val="single"/>
        </w:rPr>
        <w:t>1</w:t>
      </w:r>
      <w:r>
        <w:rPr>
          <w:rFonts w:ascii="Comic Sans MS" w:hAnsi="Comic Sans MS"/>
          <w:sz w:val="28"/>
          <w:szCs w:val="28"/>
          <w:u w:val="single"/>
        </w:rPr>
        <w:t xml:space="preserve"> – 20</w:t>
      </w:r>
      <w:r w:rsidR="006E41DE">
        <w:rPr>
          <w:rFonts w:ascii="Comic Sans MS" w:hAnsi="Comic Sans MS"/>
          <w:sz w:val="28"/>
          <w:szCs w:val="28"/>
          <w:u w:val="single"/>
        </w:rPr>
        <w:t>2</w:t>
      </w:r>
      <w:r w:rsidR="003E0899">
        <w:rPr>
          <w:rFonts w:ascii="Comic Sans MS" w:hAnsi="Comic Sans MS"/>
          <w:sz w:val="28"/>
          <w:szCs w:val="28"/>
          <w:u w:val="single"/>
        </w:rPr>
        <w:t>2</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653F30"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683535132" r:id="rId6"/>
          <o:OLEObject Type="Embed" ProgID="MS_ClipArt_Gallery.2" ShapeID="_x0000_s1028" DrawAspect="Content" ObjectID="_1683535133" r:id="rId7"/>
          <o:OLEObject Type="Embed" ProgID="MS_ClipArt_Gallery.2" ShapeID="_x0000_s1029" DrawAspect="Content" ObjectID="_1683535134" r:id="rId8"/>
          <o:OLEObject Type="Embed" ProgID="MS_ClipArt_Gallery.2" ShapeID="_x0000_s1030" DrawAspect="Content" ObjectID="_1683535135" r:id="rId9"/>
          <o:OLEObject Type="Embed" ProgID="MS_ClipArt_Gallery.2" ShapeID="_x0000_s1031" DrawAspect="Content" ObjectID="_1683535136"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0F8BC8C7" w:rsidR="00472360" w:rsidRPr="00472360" w:rsidRDefault="00C5794C" w:rsidP="00472360">
      <w:pPr>
        <w:spacing w:after="0"/>
        <w:rPr>
          <w:rFonts w:ascii="Bookman Old Style" w:hAnsi="Bookman Old Style"/>
          <w:sz w:val="24"/>
          <w:szCs w:val="24"/>
        </w:rPr>
      </w:pPr>
      <w:r>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Exercise </w:t>
      </w:r>
      <w:r w:rsidR="00472360">
        <w:rPr>
          <w:rFonts w:ascii="Bookman Old Style" w:hAnsi="Bookman Old Style"/>
          <w:sz w:val="24"/>
          <w:szCs w:val="24"/>
        </w:rPr>
        <w:t>B</w:t>
      </w:r>
      <w:r w:rsidR="00472360" w:rsidRPr="00472360">
        <w:rPr>
          <w:rFonts w:ascii="Bookman Old Style" w:hAnsi="Bookman Old Style"/>
          <w:sz w:val="24"/>
          <w:szCs w:val="24"/>
        </w:rPr>
        <w:t xml:space="preserve">ook </w:t>
      </w:r>
      <w:proofErr w:type="spellStart"/>
      <w:r w:rsidR="00472360" w:rsidRPr="00472360">
        <w:rPr>
          <w:rFonts w:ascii="Bookman Old Style" w:hAnsi="Bookman Old Style"/>
          <w:sz w:val="24"/>
          <w:szCs w:val="24"/>
        </w:rPr>
        <w:t>Hilroy</w:t>
      </w:r>
      <w:proofErr w:type="spellEnd"/>
      <w:r w:rsidR="00472360" w:rsidRPr="00472360">
        <w:rPr>
          <w:rFonts w:ascii="Bookman Old Style" w:hAnsi="Bookman Old Style"/>
          <w:sz w:val="24"/>
          <w:szCs w:val="24"/>
        </w:rPr>
        <w:t xml:space="preserve"> plain 72 </w:t>
      </w:r>
      <w:proofErr w:type="gramStart"/>
      <w:r w:rsidR="00472360" w:rsidRPr="00472360">
        <w:rPr>
          <w:rFonts w:ascii="Bookman Old Style" w:hAnsi="Bookman Old Style"/>
          <w:sz w:val="24"/>
          <w:szCs w:val="24"/>
        </w:rPr>
        <w:t>page</w:t>
      </w:r>
      <w:proofErr w:type="gramEnd"/>
      <w:r w:rsidR="00472360" w:rsidRPr="00472360">
        <w:rPr>
          <w:rFonts w:ascii="Bookman Old Style" w:hAnsi="Bookman Old Style"/>
          <w:sz w:val="24"/>
          <w:szCs w:val="24"/>
        </w:rPr>
        <w:t xml:space="preserve"> (23 cm x 18 cm)</w:t>
      </w:r>
    </w:p>
    <w:p w14:paraId="210530AF" w14:textId="77777777" w:rsidR="00472360" w:rsidRDefault="00472360"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Exercise Book </w:t>
      </w:r>
      <w:proofErr w:type="spellStart"/>
      <w:r>
        <w:rPr>
          <w:rFonts w:ascii="Bookman Old Style" w:hAnsi="Bookman Old Style"/>
          <w:sz w:val="24"/>
          <w:szCs w:val="24"/>
        </w:rPr>
        <w:t>Hilroy</w:t>
      </w:r>
      <w:proofErr w:type="spellEnd"/>
      <w:r>
        <w:rPr>
          <w:rFonts w:ascii="Bookman Old Style" w:hAnsi="Bookman Old Style"/>
          <w:sz w:val="24"/>
          <w:szCs w:val="24"/>
        </w:rPr>
        <w:t xml:space="preserve"> ½ plain, ½ interlined 72 </w:t>
      </w:r>
      <w:proofErr w:type="gramStart"/>
      <w:r>
        <w:rPr>
          <w:rFonts w:ascii="Bookman Old Style" w:hAnsi="Bookman Old Style"/>
          <w:sz w:val="24"/>
          <w:szCs w:val="24"/>
        </w:rPr>
        <w:t>page</w:t>
      </w:r>
      <w:proofErr w:type="gramEnd"/>
    </w:p>
    <w:p w14:paraId="5F295F99" w14:textId="6FEB34B3" w:rsidR="00472360" w:rsidRDefault="00C5794C" w:rsidP="00472360">
      <w:pPr>
        <w:spacing w:after="0"/>
        <w:rPr>
          <w:rFonts w:ascii="Bookman Old Style" w:hAnsi="Bookman Old Style"/>
          <w:sz w:val="24"/>
          <w:szCs w:val="24"/>
        </w:rPr>
      </w:pPr>
      <w:r>
        <w:rPr>
          <w:rFonts w:ascii="Bookman Old Style" w:hAnsi="Bookman Old Style"/>
          <w:sz w:val="24"/>
          <w:szCs w:val="24"/>
        </w:rPr>
        <w:t>5</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sidR="003E0899">
        <w:rPr>
          <w:rFonts w:ascii="Bookman Old Style" w:hAnsi="Bookman Old Style"/>
          <w:sz w:val="24"/>
          <w:szCs w:val="24"/>
        </w:rPr>
        <w:t>– orange, green, blue, red</w:t>
      </w:r>
      <w:r>
        <w:rPr>
          <w:rFonts w:ascii="Bookman Old Style" w:hAnsi="Bookman Old Style"/>
          <w:sz w:val="24"/>
          <w:szCs w:val="24"/>
        </w:rPr>
        <w:t>, yellow</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2D51BA7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336ABEB2" w14:textId="08FA50B0" w:rsidR="00C5794C"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sharpener (enclosed)</w:t>
      </w:r>
    </w:p>
    <w:p w14:paraId="02D6C2A2" w14:textId="5B34EB0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Package Wax crayons Crayola 24/pk</w:t>
      </w:r>
    </w:p>
    <w:p w14:paraId="0E917A80" w14:textId="39FCFD23"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r w:rsidR="002E25B8">
        <w:rPr>
          <w:rFonts w:ascii="Bookman Old Style" w:hAnsi="Bookman Old Style"/>
          <w:sz w:val="24"/>
          <w:szCs w:val="24"/>
        </w:rPr>
        <w:t>)</w:t>
      </w:r>
    </w:p>
    <w:p w14:paraId="4C94AF97" w14:textId="1B3ACDFC" w:rsidR="003E0899" w:rsidRDefault="002E25B8"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sidR="000F5A07">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766DCA98" w:rsidR="003E0899" w:rsidRDefault="00653F30" w:rsidP="003E0899">
      <w:pPr>
        <w:spacing w:after="0"/>
        <w:rPr>
          <w:rFonts w:ascii="Bookman Old Style" w:hAnsi="Bookman Old Style"/>
          <w:sz w:val="24"/>
          <w:szCs w:val="24"/>
        </w:rPr>
      </w:pPr>
      <w:r>
        <w:rPr>
          <w:rFonts w:ascii="Bookman Old Style" w:hAnsi="Bookman Old Style"/>
          <w:sz w:val="24"/>
          <w:szCs w:val="24"/>
        </w:rPr>
        <w:t>2</w:t>
      </w:r>
      <w:bookmarkStart w:id="0" w:name="_GoBack"/>
      <w:bookmarkEnd w:id="0"/>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7634EDAD"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(yellow)</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1498CBCF" w:rsid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2070E220" w:rsidR="003E0899" w:rsidRDefault="00C5794C"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259FB01B" w14:textId="641AC210" w:rsidR="00C5794C" w:rsidRDefault="00C5794C" w:rsidP="003E0899">
      <w:pPr>
        <w:spacing w:after="0"/>
        <w:rPr>
          <w:rFonts w:ascii="Bookman Old Style" w:hAnsi="Bookman Old Style"/>
          <w:sz w:val="24"/>
          <w:szCs w:val="24"/>
        </w:rPr>
      </w:pPr>
      <w:r>
        <w:rPr>
          <w:rFonts w:ascii="Bookman Old Style" w:hAnsi="Bookman Old Style"/>
          <w:sz w:val="24"/>
          <w:szCs w:val="24"/>
        </w:rPr>
        <w:t>1 roll</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Masking tape</w:t>
      </w:r>
    </w:p>
    <w:p w14:paraId="7193CF87" w14:textId="39DB6D41"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Sock for whiteboard eraser</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3987F138" w:rsidR="00D17103" w:rsidRDefault="00C5794C" w:rsidP="00E82DB5">
      <w:pPr>
        <w:spacing w:after="0"/>
        <w:rPr>
          <w:rFonts w:ascii="Bookman Old Style" w:hAnsi="Bookman Old Style"/>
          <w:b/>
          <w:sz w:val="24"/>
          <w:szCs w:val="24"/>
        </w:rPr>
      </w:pPr>
      <w:r>
        <w:rPr>
          <w:rFonts w:ascii="Bookman Old Style" w:hAnsi="Bookman Old Style"/>
          <w:sz w:val="24"/>
          <w:szCs w:val="24"/>
        </w:rPr>
        <w:t>2</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 xml:space="preserve">Large Ziploc freezer bags (heavy duty, </w:t>
      </w:r>
      <w:r w:rsidR="00472360" w:rsidRPr="00E82DB5">
        <w:rPr>
          <w:rFonts w:ascii="Bookman Old Style" w:hAnsi="Bookman Old Style"/>
          <w:b/>
          <w:sz w:val="24"/>
          <w:szCs w:val="24"/>
        </w:rPr>
        <w:t>not labelled)</w:t>
      </w:r>
    </w:p>
    <w:p w14:paraId="2F3DD274" w14:textId="71BF6F33" w:rsidR="002E25B8" w:rsidRDefault="002E25B8" w:rsidP="00E82DB5">
      <w:pPr>
        <w:spacing w:after="0"/>
        <w:rPr>
          <w:rFonts w:ascii="Bookman Old Style" w:hAnsi="Bookman Old Style"/>
          <w:b/>
          <w:sz w:val="24"/>
          <w:szCs w:val="24"/>
        </w:rPr>
      </w:pPr>
    </w:p>
    <w:p w14:paraId="5819E72B" w14:textId="77777777" w:rsidR="002E25B8" w:rsidRPr="00E82DB5" w:rsidRDefault="002E25B8" w:rsidP="00E82DB5">
      <w:pPr>
        <w:spacing w:after="0"/>
        <w:rPr>
          <w:rFonts w:ascii="Bookman Old Style" w:hAnsi="Bookman Old Style"/>
          <w:sz w:val="24"/>
          <w:szCs w:val="24"/>
        </w:rPr>
      </w:pP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2E25B8"/>
    <w:rsid w:val="003E0899"/>
    <w:rsid w:val="00472360"/>
    <w:rsid w:val="0054775D"/>
    <w:rsid w:val="00617CD8"/>
    <w:rsid w:val="00653F30"/>
    <w:rsid w:val="006B30CE"/>
    <w:rsid w:val="006C038C"/>
    <w:rsid w:val="006E41DE"/>
    <w:rsid w:val="0076413A"/>
    <w:rsid w:val="007A3117"/>
    <w:rsid w:val="00836482"/>
    <w:rsid w:val="00AE6E4D"/>
    <w:rsid w:val="00AF7082"/>
    <w:rsid w:val="00C5794C"/>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5</cp:revision>
  <cp:lastPrinted>2021-05-26T18:52:00Z</cp:lastPrinted>
  <dcterms:created xsi:type="dcterms:W3CDTF">2021-05-20T21:31:00Z</dcterms:created>
  <dcterms:modified xsi:type="dcterms:W3CDTF">2021-05-26T18:52:00Z</dcterms:modified>
</cp:coreProperties>
</file>